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0B6" w:rsidRPr="00CF7492" w:rsidRDefault="00B760B6" w:rsidP="00B760B6">
      <w:pPr>
        <w:jc w:val="right"/>
        <w:rPr>
          <w:sz w:val="22"/>
          <w:szCs w:val="22"/>
        </w:rPr>
      </w:pPr>
      <w:r w:rsidRPr="00CF7492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1</w:t>
      </w:r>
    </w:p>
    <w:p w:rsidR="00F52212" w:rsidRDefault="00B760B6" w:rsidP="004C761B">
      <w:pPr>
        <w:tabs>
          <w:tab w:val="left" w:pos="567"/>
        </w:tabs>
        <w:jc w:val="right"/>
        <w:rPr>
          <w:sz w:val="22"/>
          <w:szCs w:val="22"/>
        </w:rPr>
      </w:pPr>
      <w:r w:rsidRPr="00CF7492">
        <w:rPr>
          <w:sz w:val="22"/>
          <w:szCs w:val="22"/>
        </w:rPr>
        <w:t xml:space="preserve">к </w:t>
      </w:r>
      <w:bookmarkStart w:id="0" w:name="_GoBack"/>
      <w:r w:rsidRPr="00CF7492">
        <w:rPr>
          <w:sz w:val="22"/>
          <w:szCs w:val="22"/>
        </w:rPr>
        <w:t xml:space="preserve">документации по проведению Открытой закупки у единственного поставщика (исполнителя, подрядчика) </w:t>
      </w:r>
      <w:r>
        <w:rPr>
          <w:sz w:val="22"/>
          <w:szCs w:val="22"/>
        </w:rPr>
        <w:t xml:space="preserve">на </w:t>
      </w:r>
      <w:r w:rsidRPr="000C37EA">
        <w:rPr>
          <w:sz w:val="22"/>
          <w:szCs w:val="22"/>
        </w:rPr>
        <w:t xml:space="preserve">право заключения договора на </w:t>
      </w:r>
      <w:r w:rsidRPr="009A1ABA">
        <w:rPr>
          <w:sz w:val="22"/>
          <w:szCs w:val="22"/>
        </w:rPr>
        <w:t>предоставление доступа в здания с целью развития сети передачи данных и оказания телекоммуникационных услуг гражданам и/или юридическим лицам в жилых домах на территории района Ново-Переделкино г. Москвы</w:t>
      </w:r>
      <w:r w:rsidRPr="00460286">
        <w:rPr>
          <w:sz w:val="22"/>
          <w:szCs w:val="22"/>
        </w:rPr>
        <w:t>.</w:t>
      </w:r>
    </w:p>
    <w:p w:rsidR="00B760B6" w:rsidRPr="00CF7492" w:rsidRDefault="00B760B6" w:rsidP="004C761B">
      <w:pPr>
        <w:tabs>
          <w:tab w:val="left" w:pos="567"/>
        </w:tabs>
        <w:jc w:val="right"/>
        <w:rPr>
          <w:sz w:val="22"/>
          <w:szCs w:val="22"/>
        </w:rPr>
      </w:pPr>
    </w:p>
    <w:bookmarkEnd w:id="0"/>
    <w:p w:rsidR="00F52212" w:rsidRPr="00CF7492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92">
        <w:rPr>
          <w:b/>
          <w:sz w:val="22"/>
          <w:szCs w:val="22"/>
        </w:rPr>
        <w:t>ТЕХНИЧЕСКОЕ ЗАДАНИЕ</w:t>
      </w:r>
    </w:p>
    <w:p w:rsidR="00A70131" w:rsidRPr="00CF7492" w:rsidRDefault="00A70131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FD5EE8" w:rsidRPr="00CF7492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="00903D7B" w:rsidRPr="00CF7492">
        <w:rPr>
          <w:b/>
          <w:sz w:val="22"/>
          <w:szCs w:val="22"/>
        </w:rPr>
        <w:t xml:space="preserve">Предмет закупки: </w:t>
      </w:r>
      <w:r w:rsidR="00B760B6" w:rsidRPr="009A1ABA">
        <w:rPr>
          <w:sz w:val="22"/>
          <w:szCs w:val="22"/>
        </w:rPr>
        <w:t>предоставление доступа в здания с целью развития сети передачи данных и оказания телекоммуникационных услуг гражданам и/или юридическим лицам в жилых домах на территории района Ново-Переделкино г. Москвы</w:t>
      </w:r>
      <w:r w:rsidR="001E6A91">
        <w:rPr>
          <w:sz w:val="22"/>
          <w:szCs w:val="22"/>
        </w:rPr>
        <w:t>.</w:t>
      </w:r>
    </w:p>
    <w:p w:rsidR="00091AB4" w:rsidRDefault="00B760B6" w:rsidP="00424B11">
      <w:pPr>
        <w:shd w:val="clear" w:color="auto" w:fill="FFFFFF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2</w:t>
      </w:r>
      <w:r w:rsidR="00612FF5" w:rsidRPr="00CF7492">
        <w:rPr>
          <w:b/>
          <w:sz w:val="22"/>
          <w:szCs w:val="22"/>
        </w:rPr>
        <w:t xml:space="preserve">.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r w:rsidR="008242A0" w:rsidRPr="00CF7492">
        <w:rPr>
          <w:i/>
          <w:sz w:val="22"/>
          <w:szCs w:val="22"/>
        </w:rPr>
        <w:t>:</w:t>
      </w:r>
      <w:r w:rsidR="00EB314C" w:rsidRPr="00CF7492">
        <w:rPr>
          <w:i/>
          <w:sz w:val="22"/>
          <w:szCs w:val="22"/>
        </w:rPr>
        <w:t xml:space="preserve"> </w:t>
      </w:r>
    </w:p>
    <w:tbl>
      <w:tblPr>
        <w:tblW w:w="1021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45"/>
        <w:gridCol w:w="3613"/>
        <w:gridCol w:w="2835"/>
        <w:gridCol w:w="1134"/>
        <w:gridCol w:w="1984"/>
      </w:tblGrid>
      <w:tr w:rsidR="001E6A91" w:rsidRPr="00CA467E" w:rsidTr="001E6A91">
        <w:trPr>
          <w:trHeight w:val="23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A467E"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A467E">
              <w:rPr>
                <w:b/>
                <w:color w:val="000000"/>
                <w:sz w:val="20"/>
                <w:szCs w:val="20"/>
              </w:rPr>
              <w:t>Адрес размещения оборудования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A467E">
              <w:rPr>
                <w:b/>
                <w:color w:val="000000"/>
                <w:sz w:val="20"/>
                <w:szCs w:val="20"/>
              </w:rPr>
              <w:t>Размещаемое оборудование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A467E">
              <w:rPr>
                <w:b/>
                <w:color w:val="000000"/>
                <w:sz w:val="20"/>
                <w:szCs w:val="20"/>
              </w:rPr>
              <w:t>Кол</w:t>
            </w:r>
            <w:r>
              <w:rPr>
                <w:b/>
                <w:color w:val="000000"/>
                <w:sz w:val="20"/>
                <w:szCs w:val="20"/>
              </w:rPr>
              <w:t>-</w:t>
            </w:r>
            <w:r w:rsidRPr="00CA467E">
              <w:rPr>
                <w:b/>
                <w:color w:val="000000"/>
                <w:sz w:val="20"/>
                <w:szCs w:val="20"/>
              </w:rPr>
              <w:t>во, шт.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A467E">
              <w:rPr>
                <w:b/>
                <w:color w:val="000000"/>
                <w:sz w:val="20"/>
                <w:szCs w:val="20"/>
              </w:rPr>
              <w:t>Место размещения оборудования</w:t>
            </w:r>
          </w:p>
        </w:tc>
      </w:tr>
      <w:tr w:rsidR="001E6A91" w:rsidRPr="00CA467E" w:rsidTr="001E6A91">
        <w:trPr>
          <w:trHeight w:val="23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</w:tr>
      <w:tr w:rsidR="001E6A91" w:rsidRPr="00CA467E" w:rsidTr="001E6A91">
        <w:trPr>
          <w:trHeight w:val="23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29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33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43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44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Боровское шоссе, 58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Лукинская улица,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Лукинская улица, 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Лукинская улица,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Лукинская улица, 3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Лукинская улица, 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Лукинская улица, 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Лукинская улица, 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Новоорловская улица,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Новоорловская улица, 10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Новоорловская улица, 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Новоорловская улица, 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Новоорловская улица, 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Новоорловская улица, 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Новоорловская улица, 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Новоорловская улица, 8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Новоорловская улица, 8 корп.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10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12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14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Новопеределкинская улица, 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Приречная улица, 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1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10 корп.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1E6A91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A91" w:rsidRPr="00CA467E" w:rsidRDefault="001E6A91" w:rsidP="001E6A91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10 корп.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A91" w:rsidRPr="00CA467E" w:rsidRDefault="001E6A91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6A91" w:rsidRDefault="001E6A91" w:rsidP="001E6A91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12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12 корп.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1E6A91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3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5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6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7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7 корп.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7 корп.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Скульптора Мухиной, 8 корп.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28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4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улица Шолохова, 8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Чоботовская улица,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Чоботовская улица, 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Чоботовская улица, 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Чоботовская улица, 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Чоботовская улица, 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Чоботовская улица, 17 корп.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  <w:tr w:rsidR="00643D82" w:rsidRPr="00CA467E" w:rsidTr="001E6A91">
        <w:trPr>
          <w:trHeight w:val="227"/>
        </w:trPr>
        <w:tc>
          <w:tcPr>
            <w:tcW w:w="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3D82" w:rsidRPr="00B02CA8" w:rsidRDefault="00643D82" w:rsidP="001E6A9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D82" w:rsidRPr="00CA467E" w:rsidRDefault="00643D82" w:rsidP="00B760B6">
            <w:pPr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Чоботовская улица,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Коммутатор D-Link DES-3526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3D82" w:rsidRPr="00CA467E" w:rsidRDefault="00643D82" w:rsidP="00B760B6">
            <w:pPr>
              <w:jc w:val="center"/>
              <w:rPr>
                <w:color w:val="000000"/>
                <w:sz w:val="20"/>
                <w:szCs w:val="20"/>
              </w:rPr>
            </w:pPr>
            <w:r w:rsidRPr="00CA467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3D82" w:rsidRDefault="00643D82" w:rsidP="00B760B6">
            <w:pPr>
              <w:jc w:val="center"/>
            </w:pPr>
            <w:r w:rsidRPr="00186E78">
              <w:rPr>
                <w:color w:val="000000"/>
                <w:sz w:val="20"/>
                <w:szCs w:val="20"/>
              </w:rPr>
              <w:t>Тех.этаж</w:t>
            </w:r>
          </w:p>
        </w:tc>
      </w:tr>
    </w:tbl>
    <w:tbl>
      <w:tblPr>
        <w:tblStyle w:val="a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22"/>
        <w:gridCol w:w="1984"/>
      </w:tblGrid>
      <w:tr w:rsidR="00091AB4" w:rsidRPr="00CF7492" w:rsidTr="003B622F">
        <w:tc>
          <w:tcPr>
            <w:tcW w:w="8222" w:type="dxa"/>
          </w:tcPr>
          <w:p w:rsidR="00091AB4" w:rsidRPr="00CF7492" w:rsidRDefault="00091AB4" w:rsidP="00091AB4">
            <w:pPr>
              <w:tabs>
                <w:tab w:val="left" w:pos="6237"/>
                <w:tab w:val="left" w:pos="6840"/>
              </w:tabs>
              <w:rPr>
                <w:sz w:val="22"/>
                <w:szCs w:val="22"/>
              </w:rPr>
            </w:pPr>
            <w:r w:rsidRPr="00CF7492">
              <w:rPr>
                <w:b/>
                <w:bCs/>
                <w:sz w:val="22"/>
                <w:szCs w:val="22"/>
              </w:rPr>
              <w:t>Итого</w:t>
            </w:r>
            <w:r w:rsidR="00640091">
              <w:rPr>
                <w:b/>
                <w:bCs/>
                <w:sz w:val="22"/>
                <w:szCs w:val="22"/>
              </w:rPr>
              <w:t xml:space="preserve"> в квартал</w:t>
            </w:r>
            <w:r w:rsidRPr="00CF7492">
              <w:rPr>
                <w:b/>
                <w:bCs/>
                <w:sz w:val="22"/>
                <w:szCs w:val="22"/>
              </w:rPr>
              <w:t>: Сумма</w:t>
            </w:r>
            <w:r w:rsidR="00D12733">
              <w:rPr>
                <w:b/>
                <w:bCs/>
                <w:sz w:val="22"/>
                <w:szCs w:val="22"/>
              </w:rPr>
              <w:t>, руб.</w:t>
            </w:r>
            <w:r w:rsidRPr="00CF7492">
              <w:rPr>
                <w:b/>
                <w:bCs/>
                <w:sz w:val="22"/>
                <w:szCs w:val="22"/>
              </w:rPr>
              <w:t xml:space="preserve"> без учета НДС</w:t>
            </w:r>
            <w:r w:rsidR="001E6A91">
              <w:rPr>
                <w:b/>
                <w:bCs/>
                <w:sz w:val="22"/>
                <w:szCs w:val="22"/>
              </w:rPr>
              <w:t xml:space="preserve"> </w:t>
            </w:r>
            <w:r w:rsidR="001E6A91" w:rsidRPr="00CF7492">
              <w:rPr>
                <w:b/>
                <w:bCs/>
                <w:sz w:val="22"/>
                <w:szCs w:val="22"/>
              </w:rPr>
              <w:t>18%</w:t>
            </w:r>
            <w:r w:rsidR="005326C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091AB4" w:rsidRPr="00091AB4" w:rsidRDefault="00091AB4" w:rsidP="00643D82">
            <w:pPr>
              <w:jc w:val="right"/>
              <w:rPr>
                <w:b/>
                <w:sz w:val="22"/>
                <w:szCs w:val="22"/>
              </w:rPr>
            </w:pPr>
            <w:r w:rsidRPr="00CF7492">
              <w:rPr>
                <w:sz w:val="22"/>
                <w:szCs w:val="22"/>
              </w:rPr>
              <w:t xml:space="preserve">        </w:t>
            </w:r>
            <w:r w:rsidR="001E6A91">
              <w:rPr>
                <w:b/>
                <w:sz w:val="22"/>
                <w:szCs w:val="22"/>
              </w:rPr>
              <w:t>77</w:t>
            </w:r>
            <w:r w:rsidR="00535A29">
              <w:rPr>
                <w:b/>
                <w:sz w:val="22"/>
                <w:szCs w:val="22"/>
              </w:rPr>
              <w:t xml:space="preserve"> </w:t>
            </w:r>
            <w:r w:rsidR="00643D82">
              <w:rPr>
                <w:b/>
                <w:sz w:val="22"/>
                <w:szCs w:val="22"/>
              </w:rPr>
              <w:t>033</w:t>
            </w:r>
            <w:r w:rsidRPr="00091AB4">
              <w:rPr>
                <w:b/>
                <w:sz w:val="22"/>
                <w:szCs w:val="22"/>
              </w:rPr>
              <w:t>,</w:t>
            </w:r>
            <w:r w:rsidR="00643D82">
              <w:rPr>
                <w:b/>
                <w:sz w:val="22"/>
                <w:szCs w:val="22"/>
              </w:rPr>
              <w:t>90</w:t>
            </w:r>
          </w:p>
        </w:tc>
      </w:tr>
      <w:tr w:rsidR="00091AB4" w:rsidRPr="00CF7492" w:rsidTr="003B622F">
        <w:tc>
          <w:tcPr>
            <w:tcW w:w="8222" w:type="dxa"/>
          </w:tcPr>
          <w:p w:rsidR="00091AB4" w:rsidRPr="00CF7492" w:rsidRDefault="00091AB4" w:rsidP="00091AB4">
            <w:pPr>
              <w:tabs>
                <w:tab w:val="left" w:pos="6237"/>
                <w:tab w:val="left" w:pos="6840"/>
              </w:tabs>
              <w:rPr>
                <w:sz w:val="22"/>
                <w:szCs w:val="22"/>
              </w:rPr>
            </w:pPr>
            <w:r w:rsidRPr="00CF7492">
              <w:rPr>
                <w:b/>
                <w:bCs/>
                <w:sz w:val="22"/>
                <w:szCs w:val="22"/>
              </w:rPr>
              <w:t>Итого</w:t>
            </w:r>
            <w:r w:rsidR="00640091">
              <w:rPr>
                <w:b/>
                <w:bCs/>
                <w:sz w:val="22"/>
                <w:szCs w:val="22"/>
              </w:rPr>
              <w:t xml:space="preserve"> в квартал</w:t>
            </w:r>
            <w:r w:rsidRPr="00CF7492">
              <w:rPr>
                <w:b/>
                <w:bCs/>
                <w:sz w:val="22"/>
                <w:szCs w:val="22"/>
              </w:rPr>
              <w:t>: Сумма</w:t>
            </w:r>
            <w:r w:rsidR="00D12733">
              <w:rPr>
                <w:b/>
                <w:bCs/>
                <w:sz w:val="22"/>
                <w:szCs w:val="22"/>
              </w:rPr>
              <w:t>, руб.</w:t>
            </w:r>
            <w:r w:rsidRPr="00CF7492">
              <w:rPr>
                <w:b/>
                <w:bCs/>
                <w:sz w:val="22"/>
                <w:szCs w:val="22"/>
              </w:rPr>
              <w:t xml:space="preserve"> с учетом НДС 18%</w:t>
            </w:r>
          </w:p>
        </w:tc>
        <w:tc>
          <w:tcPr>
            <w:tcW w:w="1984" w:type="dxa"/>
          </w:tcPr>
          <w:p w:rsidR="00091AB4" w:rsidRPr="00CF7492" w:rsidRDefault="001E6A91" w:rsidP="00643D8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643D82">
              <w:rPr>
                <w:b/>
                <w:sz w:val="22"/>
                <w:szCs w:val="22"/>
              </w:rPr>
              <w:t>0</w:t>
            </w:r>
            <w:r w:rsidR="00535A29">
              <w:rPr>
                <w:b/>
                <w:sz w:val="22"/>
                <w:szCs w:val="22"/>
              </w:rPr>
              <w:t xml:space="preserve"> </w:t>
            </w:r>
            <w:r w:rsidR="00643D82">
              <w:rPr>
                <w:b/>
                <w:sz w:val="22"/>
                <w:szCs w:val="22"/>
              </w:rPr>
              <w:t>9</w:t>
            </w:r>
            <w:r w:rsidR="00091AB4">
              <w:rPr>
                <w:b/>
                <w:sz w:val="22"/>
                <w:szCs w:val="22"/>
              </w:rPr>
              <w:t>00,00</w:t>
            </w:r>
          </w:p>
        </w:tc>
      </w:tr>
    </w:tbl>
    <w:p w:rsidR="00643D82" w:rsidRDefault="00643D82" w:rsidP="00424B11">
      <w:pPr>
        <w:shd w:val="clear" w:color="auto" w:fill="FFFFFF"/>
        <w:tabs>
          <w:tab w:val="left" w:pos="547"/>
        </w:tabs>
        <w:jc w:val="both"/>
        <w:rPr>
          <w:sz w:val="22"/>
          <w:szCs w:val="22"/>
        </w:rPr>
      </w:pPr>
    </w:p>
    <w:p w:rsidR="00091AB4" w:rsidRDefault="00091AB4" w:rsidP="00424B11">
      <w:pPr>
        <w:shd w:val="clear" w:color="auto" w:fill="FFFFFF"/>
        <w:tabs>
          <w:tab w:val="left" w:pos="547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Стоимость Услуг </w:t>
      </w:r>
      <w:r w:rsidRPr="00091AB4">
        <w:rPr>
          <w:sz w:val="22"/>
          <w:szCs w:val="22"/>
        </w:rPr>
        <w:t xml:space="preserve">составляет 300 (Триста) рублей 00 копеек в месяц за один </w:t>
      </w:r>
      <w:r>
        <w:rPr>
          <w:sz w:val="22"/>
          <w:szCs w:val="22"/>
        </w:rPr>
        <w:t>многоквартирный дом (</w:t>
      </w:r>
      <w:r w:rsidRPr="00091AB4">
        <w:rPr>
          <w:sz w:val="22"/>
          <w:szCs w:val="22"/>
        </w:rPr>
        <w:t>МКД</w:t>
      </w:r>
      <w:r>
        <w:rPr>
          <w:sz w:val="22"/>
          <w:szCs w:val="22"/>
        </w:rPr>
        <w:t>)</w:t>
      </w:r>
      <w:r w:rsidRPr="00091AB4">
        <w:rPr>
          <w:sz w:val="22"/>
          <w:szCs w:val="22"/>
        </w:rPr>
        <w:t>, с учетом НДС.</w:t>
      </w:r>
    </w:p>
    <w:p w:rsidR="00091AB4" w:rsidRDefault="00535A29" w:rsidP="00424B11">
      <w:pPr>
        <w:pStyle w:val="ac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457B56" w:rsidRPr="00CF7492">
        <w:rPr>
          <w:b/>
          <w:sz w:val="22"/>
          <w:szCs w:val="22"/>
        </w:rPr>
        <w:t xml:space="preserve">. </w:t>
      </w:r>
      <w:r w:rsidR="008242A0" w:rsidRPr="00CF7492">
        <w:rPr>
          <w:b/>
          <w:sz w:val="22"/>
          <w:szCs w:val="22"/>
        </w:rPr>
        <w:t xml:space="preserve">Срок и место поставки товара, выполнения работ, оказания </w:t>
      </w:r>
      <w:r w:rsidR="001050B7" w:rsidRPr="00CF7492">
        <w:rPr>
          <w:b/>
          <w:sz w:val="22"/>
          <w:szCs w:val="22"/>
        </w:rPr>
        <w:t>услуг:</w:t>
      </w:r>
      <w:r w:rsidR="001050B7" w:rsidRPr="00CF7492">
        <w:rPr>
          <w:sz w:val="22"/>
          <w:szCs w:val="22"/>
        </w:rPr>
        <w:t xml:space="preserve"> </w:t>
      </w:r>
      <w:r w:rsidR="00DD6E37" w:rsidRPr="00CF7492">
        <w:rPr>
          <w:sz w:val="22"/>
          <w:szCs w:val="22"/>
        </w:rPr>
        <w:t xml:space="preserve">Срок </w:t>
      </w:r>
      <w:r w:rsidR="00424B11">
        <w:rPr>
          <w:sz w:val="22"/>
          <w:szCs w:val="22"/>
        </w:rPr>
        <w:t>оказания услуг по Договору</w:t>
      </w:r>
      <w:r w:rsidR="00DD6E37" w:rsidRPr="00CF7492">
        <w:rPr>
          <w:sz w:val="22"/>
          <w:szCs w:val="22"/>
        </w:rPr>
        <w:t xml:space="preserve"> </w:t>
      </w:r>
      <w:r w:rsidR="00424B11">
        <w:rPr>
          <w:sz w:val="22"/>
          <w:szCs w:val="22"/>
        </w:rPr>
        <w:t xml:space="preserve">с 01.01.2018 </w:t>
      </w:r>
      <w:r w:rsidR="00D47D96" w:rsidRPr="00CF7492">
        <w:rPr>
          <w:sz w:val="22"/>
          <w:szCs w:val="22"/>
        </w:rPr>
        <w:t>до 3</w:t>
      </w:r>
      <w:r w:rsidR="00091AB4">
        <w:rPr>
          <w:sz w:val="22"/>
          <w:szCs w:val="22"/>
        </w:rPr>
        <w:t>1.12</w:t>
      </w:r>
      <w:r w:rsidR="00D47D96" w:rsidRPr="00CF7492">
        <w:rPr>
          <w:sz w:val="22"/>
          <w:szCs w:val="22"/>
        </w:rPr>
        <w:t>.201</w:t>
      </w:r>
      <w:r w:rsidR="00D4680E" w:rsidRPr="00CF7492">
        <w:rPr>
          <w:sz w:val="22"/>
          <w:szCs w:val="22"/>
        </w:rPr>
        <w:t>8</w:t>
      </w:r>
      <w:r w:rsidR="00DA6D3F" w:rsidRPr="00CF7492">
        <w:rPr>
          <w:sz w:val="22"/>
          <w:szCs w:val="22"/>
        </w:rPr>
        <w:t xml:space="preserve"> года включительно</w:t>
      </w:r>
      <w:r w:rsidR="00DD6E37" w:rsidRPr="00CF7492">
        <w:rPr>
          <w:sz w:val="22"/>
          <w:szCs w:val="22"/>
        </w:rPr>
        <w:t xml:space="preserve">. </w:t>
      </w:r>
    </w:p>
    <w:p w:rsidR="00E9605A" w:rsidRPr="00CF7492" w:rsidRDefault="00E9605A" w:rsidP="00424B11">
      <w:pPr>
        <w:pStyle w:val="ac"/>
        <w:rPr>
          <w:sz w:val="22"/>
          <w:szCs w:val="22"/>
        </w:rPr>
      </w:pPr>
      <w:r w:rsidRPr="00CF7492">
        <w:rPr>
          <w:sz w:val="22"/>
          <w:szCs w:val="22"/>
        </w:rPr>
        <w:t xml:space="preserve">Место оказание услуг </w:t>
      </w:r>
      <w:r w:rsidR="00DE0A51" w:rsidRPr="00CF7492">
        <w:rPr>
          <w:sz w:val="22"/>
          <w:szCs w:val="22"/>
        </w:rPr>
        <w:t>–</w:t>
      </w:r>
      <w:r w:rsidRPr="00CF7492">
        <w:rPr>
          <w:sz w:val="22"/>
          <w:szCs w:val="22"/>
        </w:rPr>
        <w:t xml:space="preserve"> </w:t>
      </w:r>
      <w:r w:rsidR="00DE0A51" w:rsidRPr="00CF7492">
        <w:rPr>
          <w:sz w:val="22"/>
          <w:szCs w:val="22"/>
        </w:rPr>
        <w:t xml:space="preserve">в соответствии с </w:t>
      </w:r>
      <w:r w:rsidR="00552635">
        <w:rPr>
          <w:sz w:val="22"/>
          <w:szCs w:val="22"/>
        </w:rPr>
        <w:t>адресами</w:t>
      </w:r>
      <w:r w:rsidR="00535A29">
        <w:rPr>
          <w:sz w:val="22"/>
          <w:szCs w:val="22"/>
        </w:rPr>
        <w:t>, указанными в п.2 настоящего Технического задания</w:t>
      </w:r>
      <w:r w:rsidR="001050B7" w:rsidRPr="00CF7492">
        <w:rPr>
          <w:sz w:val="22"/>
          <w:szCs w:val="22"/>
        </w:rPr>
        <w:t>.</w:t>
      </w:r>
    </w:p>
    <w:p w:rsidR="00145AAF" w:rsidRDefault="00552635" w:rsidP="00424B11">
      <w:pPr>
        <w:tabs>
          <w:tab w:val="left" w:pos="142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457B56" w:rsidRPr="00CF7492">
        <w:rPr>
          <w:b/>
          <w:sz w:val="22"/>
          <w:szCs w:val="22"/>
        </w:rPr>
        <w:t xml:space="preserve">. </w:t>
      </w:r>
      <w:r w:rsidR="0015292B" w:rsidRPr="00CF7492">
        <w:rPr>
          <w:b/>
          <w:sz w:val="22"/>
          <w:szCs w:val="22"/>
        </w:rPr>
        <w:t>Предельная</w:t>
      </w:r>
      <w:r w:rsidR="00145AAF" w:rsidRPr="00CF7492">
        <w:rPr>
          <w:b/>
          <w:sz w:val="22"/>
          <w:szCs w:val="22"/>
        </w:rPr>
        <w:t xml:space="preserve"> цена </w:t>
      </w:r>
      <w:r w:rsidR="00CF7492" w:rsidRPr="00CF7492">
        <w:rPr>
          <w:b/>
          <w:sz w:val="22"/>
          <w:szCs w:val="22"/>
        </w:rPr>
        <w:t>договора:</w:t>
      </w:r>
      <w:r w:rsidR="00CF7492" w:rsidRPr="00CF7492">
        <w:rPr>
          <w:sz w:val="22"/>
          <w:szCs w:val="22"/>
        </w:rPr>
        <w:t xml:space="preserve"> </w:t>
      </w:r>
      <w:r w:rsidR="00643D82">
        <w:rPr>
          <w:sz w:val="22"/>
        </w:rPr>
        <w:t>3</w:t>
      </w:r>
      <w:r w:rsidR="00643D82" w:rsidRPr="00D10B3E">
        <w:rPr>
          <w:sz w:val="22"/>
        </w:rPr>
        <w:t>6</w:t>
      </w:r>
      <w:r w:rsidR="00643D82">
        <w:rPr>
          <w:sz w:val="22"/>
        </w:rPr>
        <w:t>3 600 (Триста шестьдесят три тысячи шестьсот) рублей, 00 копеек, в том числе НДС 18% – 55 464 (Пятьдесят пять тысяч четыреста шестьдесят четыре) рубля 41 копейка</w:t>
      </w:r>
      <w:r w:rsidR="007C09C6" w:rsidRPr="007C09C6">
        <w:rPr>
          <w:sz w:val="22"/>
          <w:szCs w:val="22"/>
        </w:rPr>
        <w:t>.</w:t>
      </w:r>
    </w:p>
    <w:p w:rsidR="00143857" w:rsidRPr="00A54F10" w:rsidRDefault="00143857" w:rsidP="00A54F10">
      <w:pPr>
        <w:pStyle w:val="ac"/>
        <w:rPr>
          <w:b/>
          <w:sz w:val="22"/>
          <w:szCs w:val="22"/>
        </w:rPr>
      </w:pPr>
    </w:p>
    <w:sectPr w:rsidR="00143857" w:rsidRPr="00A54F10" w:rsidSect="001050B7"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0B6" w:rsidRDefault="00B760B6" w:rsidP="00620A53">
      <w:r>
        <w:separator/>
      </w:r>
    </w:p>
  </w:endnote>
  <w:endnote w:type="continuationSeparator" w:id="0">
    <w:p w:rsidR="00B760B6" w:rsidRDefault="00B760B6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0B6" w:rsidRDefault="00B760B6" w:rsidP="00620A53">
      <w:r>
        <w:separator/>
      </w:r>
    </w:p>
  </w:footnote>
  <w:footnote w:type="continuationSeparator" w:id="0">
    <w:p w:rsidR="00B760B6" w:rsidRDefault="00B760B6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E1B"/>
    <w:rsid w:val="00007F6B"/>
    <w:rsid w:val="00014E1B"/>
    <w:rsid w:val="00015483"/>
    <w:rsid w:val="00024C85"/>
    <w:rsid w:val="0003599F"/>
    <w:rsid w:val="000408B5"/>
    <w:rsid w:val="00056A66"/>
    <w:rsid w:val="00075AD7"/>
    <w:rsid w:val="000802EA"/>
    <w:rsid w:val="00091AB4"/>
    <w:rsid w:val="000B7C7B"/>
    <w:rsid w:val="000D5645"/>
    <w:rsid w:val="000F286A"/>
    <w:rsid w:val="000F3DC9"/>
    <w:rsid w:val="001050B7"/>
    <w:rsid w:val="00125356"/>
    <w:rsid w:val="00143857"/>
    <w:rsid w:val="00143F7C"/>
    <w:rsid w:val="00145AAF"/>
    <w:rsid w:val="0015292B"/>
    <w:rsid w:val="001C2DF2"/>
    <w:rsid w:val="001C46A5"/>
    <w:rsid w:val="001E0194"/>
    <w:rsid w:val="001E6A91"/>
    <w:rsid w:val="00200274"/>
    <w:rsid w:val="002101C9"/>
    <w:rsid w:val="00220297"/>
    <w:rsid w:val="002615AF"/>
    <w:rsid w:val="0027221E"/>
    <w:rsid w:val="00292692"/>
    <w:rsid w:val="00295EB6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74921"/>
    <w:rsid w:val="003A326E"/>
    <w:rsid w:val="003B622F"/>
    <w:rsid w:val="003E4C8D"/>
    <w:rsid w:val="004208D4"/>
    <w:rsid w:val="00424B11"/>
    <w:rsid w:val="0045698B"/>
    <w:rsid w:val="00457B56"/>
    <w:rsid w:val="00464194"/>
    <w:rsid w:val="00466E96"/>
    <w:rsid w:val="00472A64"/>
    <w:rsid w:val="00483A13"/>
    <w:rsid w:val="00486F8E"/>
    <w:rsid w:val="004C761B"/>
    <w:rsid w:val="004D4F97"/>
    <w:rsid w:val="004F3A8D"/>
    <w:rsid w:val="004F3D2D"/>
    <w:rsid w:val="004F4148"/>
    <w:rsid w:val="005029CF"/>
    <w:rsid w:val="005061DF"/>
    <w:rsid w:val="005101A8"/>
    <w:rsid w:val="00517A94"/>
    <w:rsid w:val="00522AA3"/>
    <w:rsid w:val="005326C5"/>
    <w:rsid w:val="00535A29"/>
    <w:rsid w:val="00552635"/>
    <w:rsid w:val="005552DC"/>
    <w:rsid w:val="0055540F"/>
    <w:rsid w:val="005642DC"/>
    <w:rsid w:val="00590C7D"/>
    <w:rsid w:val="00591169"/>
    <w:rsid w:val="005A3C1A"/>
    <w:rsid w:val="005B0F90"/>
    <w:rsid w:val="005B1018"/>
    <w:rsid w:val="00612FF5"/>
    <w:rsid w:val="00620A53"/>
    <w:rsid w:val="00635EBE"/>
    <w:rsid w:val="00640091"/>
    <w:rsid w:val="00643D82"/>
    <w:rsid w:val="00647C2B"/>
    <w:rsid w:val="006545AE"/>
    <w:rsid w:val="006B7BE2"/>
    <w:rsid w:val="006D2564"/>
    <w:rsid w:val="00717681"/>
    <w:rsid w:val="007200DB"/>
    <w:rsid w:val="00742ADB"/>
    <w:rsid w:val="0075697E"/>
    <w:rsid w:val="00785B54"/>
    <w:rsid w:val="007964F2"/>
    <w:rsid w:val="007B7D1E"/>
    <w:rsid w:val="007C022D"/>
    <w:rsid w:val="007C09C6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903D7B"/>
    <w:rsid w:val="00915E33"/>
    <w:rsid w:val="00941390"/>
    <w:rsid w:val="00970634"/>
    <w:rsid w:val="009B2798"/>
    <w:rsid w:val="00A54F10"/>
    <w:rsid w:val="00A617FD"/>
    <w:rsid w:val="00A70131"/>
    <w:rsid w:val="00A705D9"/>
    <w:rsid w:val="00A76CF4"/>
    <w:rsid w:val="00AB071C"/>
    <w:rsid w:val="00B3551F"/>
    <w:rsid w:val="00B45B65"/>
    <w:rsid w:val="00B55EE4"/>
    <w:rsid w:val="00B760B6"/>
    <w:rsid w:val="00B94309"/>
    <w:rsid w:val="00B95978"/>
    <w:rsid w:val="00BA084C"/>
    <w:rsid w:val="00BA3173"/>
    <w:rsid w:val="00BE06C2"/>
    <w:rsid w:val="00BE202E"/>
    <w:rsid w:val="00C378E6"/>
    <w:rsid w:val="00C7699D"/>
    <w:rsid w:val="00C90E4C"/>
    <w:rsid w:val="00C94DE3"/>
    <w:rsid w:val="00CB6DBB"/>
    <w:rsid w:val="00CC4A84"/>
    <w:rsid w:val="00CC5A76"/>
    <w:rsid w:val="00CF7492"/>
    <w:rsid w:val="00D12733"/>
    <w:rsid w:val="00D24F64"/>
    <w:rsid w:val="00D356EF"/>
    <w:rsid w:val="00D4224A"/>
    <w:rsid w:val="00D4680E"/>
    <w:rsid w:val="00D47D96"/>
    <w:rsid w:val="00D805E3"/>
    <w:rsid w:val="00DA6D3F"/>
    <w:rsid w:val="00DC126A"/>
    <w:rsid w:val="00DD6E37"/>
    <w:rsid w:val="00DE0A51"/>
    <w:rsid w:val="00E074E5"/>
    <w:rsid w:val="00E36D5F"/>
    <w:rsid w:val="00E73891"/>
    <w:rsid w:val="00E940AC"/>
    <w:rsid w:val="00E9605A"/>
    <w:rsid w:val="00EB314C"/>
    <w:rsid w:val="00EB4A1E"/>
    <w:rsid w:val="00F33D9E"/>
    <w:rsid w:val="00F52212"/>
    <w:rsid w:val="00F70A76"/>
    <w:rsid w:val="00F73CBE"/>
    <w:rsid w:val="00F83C10"/>
    <w:rsid w:val="00F8521C"/>
    <w:rsid w:val="00F903AA"/>
    <w:rsid w:val="00F94BA7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27B796-CE51-43E2-B034-92AB62BB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Спиридонов Владимир Викторович</cp:lastModifiedBy>
  <cp:revision>5</cp:revision>
  <dcterms:created xsi:type="dcterms:W3CDTF">2017-12-07T11:57:00Z</dcterms:created>
  <dcterms:modified xsi:type="dcterms:W3CDTF">2017-12-25T11:39:00Z</dcterms:modified>
</cp:coreProperties>
</file>